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D5EC" w14:textId="77777777" w:rsidR="00371583" w:rsidRDefault="00371583">
      <w:pPr>
        <w:rPr>
          <w:rFonts w:ascii="Times New Roman" w:hAnsi="Times New Roman" w:cs="Times New Roman"/>
          <w:lang w:val="ru-RU"/>
        </w:rPr>
      </w:pPr>
    </w:p>
    <w:p w14:paraId="0F97A89D" w14:textId="77777777" w:rsidR="00784A3B" w:rsidRDefault="00784A3B">
      <w:pPr>
        <w:rPr>
          <w:rFonts w:ascii="Times New Roman" w:hAnsi="Times New Roman" w:cs="Times New Roman"/>
          <w:lang w:val="ru-RU"/>
        </w:rPr>
      </w:pPr>
    </w:p>
    <w:p w14:paraId="0F1EC77F" w14:textId="4C9273FA" w:rsidR="00473819" w:rsidRPr="00473819" w:rsidRDefault="00473819" w:rsidP="00473819">
      <w:pPr>
        <w:jc w:val="right"/>
        <w:rPr>
          <w:rFonts w:ascii="Times New Roman" w:hAnsi="Times New Roman" w:cs="Times New Roman"/>
          <w:lang w:val="ru-RU"/>
        </w:rPr>
      </w:pPr>
      <w:r w:rsidRPr="00473819">
        <w:rPr>
          <w:rFonts w:ascii="Times New Roman" w:hAnsi="Times New Roman" w:cs="Times New Roman"/>
          <w:lang w:val="ru-RU"/>
        </w:rPr>
        <w:t xml:space="preserve">День 2 часть </w:t>
      </w:r>
      <w:r>
        <w:rPr>
          <w:rFonts w:ascii="Times New Roman" w:hAnsi="Times New Roman" w:cs="Times New Roman"/>
          <w:lang w:val="ru-RU"/>
        </w:rPr>
        <w:t>4</w:t>
      </w:r>
    </w:p>
    <w:p w14:paraId="2AD81C45" w14:textId="69CDFF2F" w:rsidR="00473819" w:rsidRPr="00473819" w:rsidRDefault="00473819" w:rsidP="00473819">
      <w:pPr>
        <w:jc w:val="right"/>
        <w:rPr>
          <w:rFonts w:ascii="Times New Roman" w:hAnsi="Times New Roman" w:cs="Times New Roman"/>
          <w:lang w:val="ru-RU"/>
        </w:rPr>
      </w:pPr>
      <w:r w:rsidRPr="00473819">
        <w:rPr>
          <w:rFonts w:ascii="Times New Roman" w:hAnsi="Times New Roman" w:cs="Times New Roman"/>
          <w:lang w:val="ru-RU"/>
        </w:rPr>
        <w:t>Время 01:1</w:t>
      </w:r>
      <w:r w:rsidR="001E084A">
        <w:rPr>
          <w:rFonts w:ascii="Times New Roman" w:hAnsi="Times New Roman" w:cs="Times New Roman"/>
          <w:lang w:val="ru-RU"/>
        </w:rPr>
        <w:t>8</w:t>
      </w:r>
      <w:r w:rsidRPr="00473819">
        <w:rPr>
          <w:rFonts w:ascii="Times New Roman" w:hAnsi="Times New Roman" w:cs="Times New Roman"/>
          <w:lang w:val="ru-RU"/>
        </w:rPr>
        <w:t>- 0</w:t>
      </w:r>
      <w:r w:rsidR="001E084A">
        <w:rPr>
          <w:rFonts w:ascii="Times New Roman" w:hAnsi="Times New Roman" w:cs="Times New Roman"/>
          <w:lang w:val="ru-RU"/>
        </w:rPr>
        <w:t>1</w:t>
      </w:r>
      <w:r w:rsidRPr="00473819">
        <w:rPr>
          <w:rFonts w:ascii="Times New Roman" w:hAnsi="Times New Roman" w:cs="Times New Roman"/>
          <w:lang w:val="ru-RU"/>
        </w:rPr>
        <w:t>:</w:t>
      </w:r>
      <w:r w:rsidR="001E084A">
        <w:rPr>
          <w:rFonts w:ascii="Times New Roman" w:hAnsi="Times New Roman" w:cs="Times New Roman"/>
          <w:lang w:val="ru-RU"/>
        </w:rPr>
        <w:t>26</w:t>
      </w:r>
    </w:p>
    <w:p w14:paraId="630963E4" w14:textId="77777777" w:rsidR="00784A3B" w:rsidRDefault="00784A3B">
      <w:pPr>
        <w:rPr>
          <w:rFonts w:ascii="Times New Roman" w:hAnsi="Times New Roman" w:cs="Times New Roman"/>
          <w:lang w:val="ru-RU"/>
        </w:rPr>
      </w:pPr>
    </w:p>
    <w:p w14:paraId="76559EA3" w14:textId="77777777" w:rsidR="00196A12" w:rsidRDefault="00196A12" w:rsidP="00473819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5CB4CBE" w14:textId="77777777" w:rsidR="00196A12" w:rsidRDefault="00196A12" w:rsidP="00473819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FB06D24" w14:textId="77777777" w:rsidR="00196A12" w:rsidRDefault="00196A12" w:rsidP="00473819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7D66D97" w14:textId="634BD828" w:rsidR="00473819" w:rsidRPr="00473819" w:rsidRDefault="00473819" w:rsidP="00473819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73819">
        <w:rPr>
          <w:rFonts w:ascii="Times New Roman" w:hAnsi="Times New Roman" w:cs="Times New Roman"/>
          <w:b/>
          <w:bCs/>
          <w:lang w:val="ru-RU"/>
        </w:rPr>
        <w:t>Практика 11.</w:t>
      </w:r>
    </w:p>
    <w:p w14:paraId="07CF0CAE" w14:textId="161F3683" w:rsidR="00784A3B" w:rsidRPr="00473819" w:rsidRDefault="00473819" w:rsidP="00473819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73819">
        <w:rPr>
          <w:rFonts w:ascii="Times New Roman" w:hAnsi="Times New Roman" w:cs="Times New Roman"/>
          <w:b/>
          <w:bCs/>
          <w:lang w:val="ru-RU"/>
        </w:rPr>
        <w:t xml:space="preserve">Стяжание </w:t>
      </w:r>
      <w:proofErr w:type="spellStart"/>
      <w:r w:rsidRPr="00473819">
        <w:rPr>
          <w:rFonts w:ascii="Times New Roman" w:hAnsi="Times New Roman" w:cs="Times New Roman"/>
          <w:b/>
          <w:bCs/>
          <w:lang w:val="ru-RU"/>
        </w:rPr>
        <w:t>Аватарской</w:t>
      </w:r>
      <w:proofErr w:type="spellEnd"/>
      <w:r w:rsidRPr="00473819">
        <w:rPr>
          <w:rFonts w:ascii="Times New Roman" w:hAnsi="Times New Roman" w:cs="Times New Roman"/>
          <w:b/>
          <w:bCs/>
          <w:lang w:val="ru-RU"/>
        </w:rPr>
        <w:t xml:space="preserve"> Позиции Наблюдателя </w:t>
      </w:r>
      <w:r w:rsidR="00196A12" w:rsidRPr="00196A12">
        <w:rPr>
          <w:rFonts w:ascii="Times New Roman" w:hAnsi="Times New Roman" w:cs="Times New Roman"/>
          <w:b/>
          <w:bCs/>
          <w:iCs/>
          <w:lang w:val="ru-RU"/>
        </w:rPr>
        <w:t>33 Архетипически</w:t>
      </w:r>
      <w:r w:rsidR="00196A12">
        <w:rPr>
          <w:rFonts w:ascii="Times New Roman" w:hAnsi="Times New Roman" w:cs="Times New Roman"/>
          <w:b/>
          <w:bCs/>
          <w:iCs/>
          <w:lang w:val="ru-RU"/>
        </w:rPr>
        <w:t>.</w:t>
      </w:r>
    </w:p>
    <w:p w14:paraId="2EDCD0D0" w14:textId="7922026D" w:rsidR="00473819" w:rsidRDefault="00473819">
      <w:pPr>
        <w:rPr>
          <w:rFonts w:ascii="Times New Roman" w:hAnsi="Times New Roman" w:cs="Times New Roman"/>
          <w:b/>
          <w:bCs/>
          <w:lang w:val="ru-RU"/>
        </w:rPr>
      </w:pPr>
    </w:p>
    <w:p w14:paraId="28C3FE91" w14:textId="5E57EC85" w:rsidR="00473819" w:rsidRDefault="00473819">
      <w:pPr>
        <w:rPr>
          <w:rFonts w:ascii="Times New Roman" w:hAnsi="Times New Roman" w:cs="Times New Roman"/>
          <w:b/>
          <w:bCs/>
          <w:lang w:val="ru-RU"/>
        </w:rPr>
      </w:pPr>
    </w:p>
    <w:p w14:paraId="6E19A0A0" w14:textId="6834130F" w:rsidR="00196A12" w:rsidRDefault="00196A12">
      <w:pPr>
        <w:rPr>
          <w:rFonts w:ascii="Times New Roman" w:hAnsi="Times New Roman" w:cs="Times New Roman"/>
          <w:b/>
          <w:bCs/>
          <w:lang w:val="ru-RU"/>
        </w:rPr>
      </w:pPr>
    </w:p>
    <w:p w14:paraId="30CC06E2" w14:textId="77777777" w:rsidR="00196A12" w:rsidRPr="00473819" w:rsidRDefault="00196A12">
      <w:pPr>
        <w:rPr>
          <w:rFonts w:ascii="Times New Roman" w:hAnsi="Times New Roman" w:cs="Times New Roman"/>
          <w:b/>
          <w:bCs/>
          <w:lang w:val="ru-RU"/>
        </w:rPr>
      </w:pPr>
    </w:p>
    <w:p w14:paraId="56035E0B" w14:textId="7063214A" w:rsidR="00A26369" w:rsidRDefault="00123F43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Мы возжигаемся всем Синтезом каждого из нас. Синтезируемся с Изначально Вышестоящ</w:t>
      </w:r>
      <w:r w:rsidR="004432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ими Аватарами Синтеза </w:t>
      </w:r>
      <w:bookmarkStart w:id="0" w:name="_Hlk109775989"/>
      <w:r w:rsidR="00443256">
        <w:rPr>
          <w:rFonts w:ascii="Times New Roman" w:hAnsi="Times New Roman" w:cs="Times New Roman"/>
          <w:i/>
          <w:sz w:val="24"/>
          <w:szCs w:val="24"/>
          <w:lang w:val="ru-RU"/>
        </w:rPr>
        <w:t>Кут Хуми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4717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End w:id="0"/>
      <w:r w:rsidR="004717AA">
        <w:rPr>
          <w:rFonts w:ascii="Times New Roman" w:hAnsi="Times New Roman" w:cs="Times New Roman"/>
          <w:i/>
          <w:sz w:val="24"/>
          <w:szCs w:val="24"/>
          <w:lang w:val="ru-RU"/>
        </w:rPr>
        <w:t>в Изначально Вышестоящей Октаве</w:t>
      </w:r>
      <w:r w:rsidR="00A263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448</w:t>
      </w:r>
      <w:r w:rsidR="006D62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Start w:id="1" w:name="_Hlk109776996"/>
      <w:proofErr w:type="gramStart"/>
      <w:r w:rsidR="006D62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Высокой </w:t>
      </w:r>
      <w:r w:rsidR="00A2636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Пра</w:t>
      </w:r>
      <w:proofErr w:type="gramEnd"/>
      <w:r w:rsidR="00A26369">
        <w:rPr>
          <w:rFonts w:ascii="Times New Roman" w:hAnsi="Times New Roman" w:cs="Times New Roman"/>
          <w:i/>
          <w:sz w:val="24"/>
          <w:szCs w:val="24"/>
          <w:lang w:val="ru-RU"/>
        </w:rPr>
        <w:t>-ИВДИВО-Реальности</w:t>
      </w:r>
      <w:bookmarkEnd w:id="1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3174D199" w14:textId="4CA0DA79" w:rsidR="006D6276" w:rsidRDefault="00A26369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Это как раз</w:t>
      </w:r>
      <w:r w:rsidR="00794F2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D62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чтобы было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33 </w:t>
      </w:r>
      <w:r w:rsidR="006D6276">
        <w:rPr>
          <w:rFonts w:ascii="Times New Roman" w:hAnsi="Times New Roman" w:cs="Times New Roman"/>
          <w:i/>
          <w:sz w:val="24"/>
          <w:szCs w:val="24"/>
          <w:lang w:val="ru-RU"/>
        </w:rPr>
        <w:t>Архетипа Материи, надо выйти за пределы, чтобы вышестоящее вошло, как Часть. Элементарная диалектика.</w:t>
      </w:r>
    </w:p>
    <w:p w14:paraId="4C482085" w14:textId="0B47EABD" w:rsidR="00794F2E" w:rsidRDefault="006D6276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Становимся в Зале ИВДИВО Аватаром, Владыками 87 Синтеза в форме</w:t>
      </w:r>
      <w:r w:rsidR="00EB04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272A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1050B82" w14:textId="77777777" w:rsidR="002C259C" w:rsidRDefault="002C259C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E42046F" w14:textId="3192143C" w:rsidR="00272A16" w:rsidRPr="008A7136" w:rsidRDefault="00272A16" w:rsidP="008A7136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 теперь посмотрите на </w:t>
      </w:r>
      <w:bookmarkStart w:id="2" w:name="_Hlk109775942"/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Аватара </w:t>
      </w:r>
      <w:proofErr w:type="spellStart"/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>Аватарессу</w:t>
      </w:r>
      <w:bookmarkEnd w:id="2"/>
      <w:proofErr w:type="spellEnd"/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Таких веселых, радостных, юморных </w:t>
      </w:r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Аватара </w:t>
      </w:r>
      <w:proofErr w:type="spellStart"/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>Аватарессу</w:t>
      </w:r>
      <w:proofErr w:type="spellEnd"/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я еще не видел. </w:t>
      </w:r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>Кут Хуми</w:t>
      </w:r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</w:t>
      </w:r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Ф</w:t>
      </w:r>
      <w:proofErr w:type="spellStart"/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>аинь</w:t>
      </w:r>
      <w:proofErr w:type="spellEnd"/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просто стоят, смеются, заливаются, улыбаются. Вам радуются. Счастливы неимоверно. Я никогда их таких не видел. Они всегда здесь серьезные</w:t>
      </w:r>
      <w:r w:rsidR="00867099" w:rsidRPr="008A7136">
        <w:rPr>
          <w:rFonts w:ascii="Times New Roman" w:hAnsi="Times New Roman" w:cs="Times New Roman"/>
          <w:iCs/>
          <w:sz w:val="24"/>
          <w:szCs w:val="24"/>
          <w:lang w:val="ru-RU"/>
        </w:rPr>
        <w:t>, а здесь о-о-о в их полку прибыло.</w:t>
      </w:r>
      <w:r w:rsidR="00794F2E" w:rsidRPr="008A713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смысле вы.</w:t>
      </w:r>
    </w:p>
    <w:p w14:paraId="4D328167" w14:textId="7F1313F7" w:rsidR="00867099" w:rsidRPr="008A7136" w:rsidRDefault="00867099" w:rsidP="008A7136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7136">
        <w:rPr>
          <w:rFonts w:ascii="Times New Roman" w:hAnsi="Times New Roman" w:cs="Times New Roman"/>
          <w:iCs/>
          <w:sz w:val="24"/>
          <w:szCs w:val="24"/>
          <w:lang w:val="ru-RU"/>
        </w:rPr>
        <w:t>Да порадуйтесь с ними. Чего вы сидите такие серьёзные? Мы пришли стяжать…</w:t>
      </w:r>
    </w:p>
    <w:p w14:paraId="2DC96962" w14:textId="22DC9844" w:rsidR="00272A16" w:rsidRPr="008A7136" w:rsidRDefault="00272A16" w:rsidP="008A7136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7F8C57D" w14:textId="3B1E0AD1" w:rsidR="00867099" w:rsidRPr="00E5755F" w:rsidRDefault="00867099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синтезируемся </w:t>
      </w:r>
      <w:r w:rsidRPr="00867099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Вышестоящими Аватарами Синтеза</w:t>
      </w:r>
      <w:r w:rsidR="005227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</w:t>
      </w:r>
      <w:r w:rsidR="007827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82729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827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просим наделить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каждого из нас</w:t>
      </w:r>
      <w:r w:rsidRPr="00867099">
        <w:rPr>
          <w:rFonts w:ascii="Times New Roman" w:hAnsi="Times New Roman" w:cs="Times New Roman"/>
          <w:b/>
          <w:bCs/>
          <w:lang w:val="ru-RU"/>
        </w:rPr>
        <w:t xml:space="preserve"> </w:t>
      </w:r>
      <w:bookmarkStart w:id="3" w:name="_Hlk109776542"/>
      <w:bookmarkStart w:id="4" w:name="_Hlk109778231"/>
      <w:proofErr w:type="spellStart"/>
      <w:r w:rsidRPr="0086709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Аватарск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им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86709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Принципом</w:t>
      </w:r>
      <w:bookmarkEnd w:id="3"/>
      <w:r w:rsidRPr="0086709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bookmarkEnd w:id="4"/>
      <w:r w:rsidRPr="0086709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Наблюдателя</w:t>
      </w:r>
      <w:r w:rsid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. </w:t>
      </w:r>
      <w:bookmarkStart w:id="5" w:name="_Hlk109777393"/>
      <w:proofErr w:type="spellStart"/>
      <w:r w:rsidR="00E5755F" w:rsidRP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Аватарской</w:t>
      </w:r>
      <w:proofErr w:type="spellEnd"/>
      <w:r w:rsidR="00E5755F" w:rsidRP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Позици</w:t>
      </w:r>
      <w:r w:rsid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ей</w:t>
      </w:r>
      <w:r w:rsidR="00E5755F" w:rsidRP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Наблюдателя</w:t>
      </w:r>
      <w:r w:rsid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E5755F" w:rsidRPr="00E5755F">
        <w:rPr>
          <w:rFonts w:ascii="Times New Roman" w:hAnsi="Times New Roman" w:cs="Times New Roman"/>
          <w:i/>
          <w:sz w:val="24"/>
          <w:szCs w:val="24"/>
          <w:lang w:val="ru-RU"/>
        </w:rPr>
        <w:t>(я синтезировал просто)</w:t>
      </w:r>
      <w:r w:rsidR="00E575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E5755F" w:rsidRP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Аватарским</w:t>
      </w:r>
      <w:proofErr w:type="spellEnd"/>
      <w:r w:rsidR="00E5755F" w:rsidRP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Принципом</w:t>
      </w:r>
      <w:r w:rsidR="00E5755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33 Архетипов Материи в Синтезе</w:t>
      </w:r>
      <w:r w:rsidR="002C259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="00A61E9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E5755F">
        <w:rPr>
          <w:rFonts w:ascii="Times New Roman" w:hAnsi="Times New Roman" w:cs="Times New Roman"/>
          <w:i/>
          <w:sz w:val="24"/>
          <w:szCs w:val="24"/>
          <w:lang w:val="ru-RU"/>
        </w:rPr>
        <w:t>Октав</w:t>
      </w:r>
      <w:r w:rsidR="002C259C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E575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ФА</w:t>
      </w:r>
      <w:r w:rsidR="002C25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5755F">
        <w:rPr>
          <w:rFonts w:ascii="Times New Roman" w:hAnsi="Times New Roman" w:cs="Times New Roman"/>
          <w:i/>
          <w:sz w:val="24"/>
          <w:szCs w:val="24"/>
          <w:lang w:val="ru-RU"/>
        </w:rPr>
        <w:t>в Синтезе 32 Архетипических Метагалактик. Смысл такой.</w:t>
      </w:r>
    </w:p>
    <w:bookmarkEnd w:id="5"/>
    <w:p w14:paraId="57A5B60C" w14:textId="1E30DD2D" w:rsidR="00A61E9F" w:rsidRDefault="00E5755F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755F">
        <w:rPr>
          <w:rFonts w:ascii="Times New Roman" w:hAnsi="Times New Roman" w:cs="Times New Roman"/>
          <w:i/>
          <w:sz w:val="24"/>
          <w:szCs w:val="24"/>
          <w:lang w:val="ru-RU"/>
        </w:rPr>
        <w:t>И синтезиру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E575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</w:t>
      </w:r>
      <w:r w:rsidR="002C25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 </w:t>
      </w:r>
      <w:r w:rsidRPr="00E5755F">
        <w:rPr>
          <w:rFonts w:ascii="Times New Roman" w:hAnsi="Times New Roman" w:cs="Times New Roman"/>
          <w:i/>
          <w:sz w:val="24"/>
          <w:szCs w:val="24"/>
          <w:lang w:val="ru-RU"/>
        </w:rPr>
        <w:t>Аватар</w:t>
      </w:r>
      <w:r w:rsidR="002C259C">
        <w:rPr>
          <w:rFonts w:ascii="Times New Roman" w:hAnsi="Times New Roman" w:cs="Times New Roman"/>
          <w:i/>
          <w:sz w:val="24"/>
          <w:szCs w:val="24"/>
          <w:lang w:val="ru-RU"/>
        </w:rPr>
        <w:t>ов</w:t>
      </w:r>
      <w:r w:rsidRPr="00E575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</w:t>
      </w:r>
      <w:proofErr w:type="spellStart"/>
      <w:r w:rsidRPr="00E5755F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A61E9F" w:rsidRPr="00A61E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61E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</w:t>
      </w:r>
      <w:r w:rsidR="00A61E9F" w:rsidRPr="00A61E9F">
        <w:rPr>
          <w:rFonts w:ascii="Times New Roman" w:hAnsi="Times New Roman" w:cs="Times New Roman"/>
          <w:i/>
          <w:sz w:val="24"/>
          <w:szCs w:val="24"/>
          <w:lang w:val="ru-RU"/>
        </w:rPr>
        <w:t>стяжаем два Синтез Синтеза Изначально Вышестоящего Отца и два Синтез-ИВДИВО Человека-Субъекта Изначально Вышестоящего Отца и возжигаясь, преображаемся ими.</w:t>
      </w:r>
    </w:p>
    <w:p w14:paraId="53A1CF5A" w14:textId="77777777" w:rsidR="00196A12" w:rsidRPr="00A61E9F" w:rsidRDefault="00196A12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F09AD19" w14:textId="55DBE3C9" w:rsidR="004029F0" w:rsidRDefault="00A61E9F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вспыхивая этим, </w:t>
      </w:r>
      <w:r w:rsidRPr="00A61E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Изначально Вышестоящим Отцом. Переходим в зал </w:t>
      </w:r>
      <w:bookmarkStart w:id="6" w:name="_Hlk109777137"/>
      <w:r w:rsidRPr="00A61E9F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End w:id="6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513 </w:t>
      </w:r>
      <w:r w:rsidRPr="00A61E9F">
        <w:rPr>
          <w:rFonts w:ascii="Times New Roman" w:hAnsi="Times New Roman" w:cs="Times New Roman"/>
          <w:i/>
          <w:sz w:val="24"/>
          <w:szCs w:val="24"/>
          <w:lang w:val="ru-RU"/>
        </w:rPr>
        <w:t>Высок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ую</w:t>
      </w:r>
      <w:r w:rsidRPr="00A61E9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Пра-ИВДИВО-Реальност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ь, становимся телесно </w:t>
      </w:r>
      <w:r w:rsidR="004029F0" w:rsidRPr="004029F0">
        <w:rPr>
          <w:rFonts w:ascii="Times New Roman" w:hAnsi="Times New Roman" w:cs="Times New Roman"/>
          <w:i/>
          <w:sz w:val="24"/>
          <w:szCs w:val="24"/>
          <w:lang w:val="ru-RU"/>
        </w:rPr>
        <w:t>в Изначально Вышестоящей Октаве</w:t>
      </w:r>
      <w:r w:rsidR="004029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r w:rsidR="004029F0" w:rsidRPr="004029F0">
        <w:rPr>
          <w:rFonts w:ascii="Times New Roman" w:hAnsi="Times New Roman" w:cs="Times New Roman"/>
          <w:i/>
          <w:sz w:val="24"/>
          <w:szCs w:val="24"/>
          <w:lang w:val="ru-RU"/>
        </w:rPr>
        <w:t>Зале</w:t>
      </w:r>
      <w:r w:rsidR="004029F0" w:rsidRPr="004029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029F0" w:rsidRPr="004029F0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2C259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029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Аватаром </w:t>
      </w:r>
      <w:r w:rsidR="004029F0" w:rsidRPr="004029F0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4029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форме такой-то деятельности. </w:t>
      </w:r>
    </w:p>
    <w:p w14:paraId="0592A703" w14:textId="019C9EE5" w:rsidR="00E5755F" w:rsidRDefault="004029F0" w:rsidP="008A7136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96A12">
        <w:rPr>
          <w:rFonts w:ascii="Times New Roman" w:hAnsi="Times New Roman" w:cs="Times New Roman"/>
          <w:iCs/>
          <w:sz w:val="24"/>
          <w:szCs w:val="24"/>
          <w:lang w:val="ru-RU"/>
        </w:rPr>
        <w:t>Аватаром Синтеза допустим, для меня.</w:t>
      </w:r>
    </w:p>
    <w:p w14:paraId="70885995" w14:textId="77777777" w:rsidR="00196A12" w:rsidRPr="00196A12" w:rsidRDefault="00196A12" w:rsidP="008A7136">
      <w:pPr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0FDF4B2" w14:textId="767A4C3D" w:rsidR="004F4C3A" w:rsidRDefault="004F4C3A" w:rsidP="008A713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Pr="004F4C3A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с Изначально Вышестоящим Отцом</w:t>
      </w:r>
      <w:r w:rsidR="002C259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</w:t>
      </w:r>
      <w:proofErr w:type="spellStart"/>
      <w:r w:rsidRPr="004F4C3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Аватарск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ую</w:t>
      </w:r>
      <w:proofErr w:type="spellEnd"/>
      <w:r w:rsidRPr="004F4C3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Позицией Наблюдателя 33 Архетип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ически </w:t>
      </w:r>
      <w:bookmarkStart w:id="7" w:name="_Hlk109777571"/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синтезфизически</w:t>
      </w:r>
      <w:bookmarkEnd w:id="7"/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каждому из нас</w:t>
      </w:r>
      <w:r w:rsidR="002C259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на каждого из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нас  и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каждым из нас</w:t>
      </w:r>
      <w:r w:rsidRPr="004F4C3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4F4C3A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синтезфизически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собою.</w:t>
      </w:r>
    </w:p>
    <w:p w14:paraId="4473F36C" w14:textId="4CCBBFEA" w:rsidR="0004439B" w:rsidRDefault="001944E1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44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вспыхивая ею, </w:t>
      </w:r>
      <w:r w:rsidRPr="001944E1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944E1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его</w:t>
      </w:r>
      <w:r w:rsidRPr="001944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04439B" w:rsidRPr="00044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4439B" w:rsidRPr="00044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</w:t>
      </w:r>
      <w:r w:rsidR="00044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три </w:t>
      </w:r>
      <w:bookmarkStart w:id="8" w:name="_Hlk109778807"/>
      <w:r w:rsidR="0004439B" w:rsidRPr="0004439B">
        <w:rPr>
          <w:rFonts w:ascii="Times New Roman" w:hAnsi="Times New Roman" w:cs="Times New Roman"/>
          <w:i/>
          <w:sz w:val="24"/>
          <w:szCs w:val="24"/>
          <w:lang w:val="ru-RU"/>
        </w:rPr>
        <w:t>Синтеза Изначально Вышестоящего Отца.</w:t>
      </w:r>
      <w:r w:rsidR="0004439B" w:rsidRPr="00044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4439B" w:rsidRPr="0004439B">
        <w:rPr>
          <w:rFonts w:ascii="Times New Roman" w:hAnsi="Times New Roman" w:cs="Times New Roman"/>
          <w:i/>
          <w:sz w:val="24"/>
          <w:szCs w:val="24"/>
          <w:lang w:val="ru-RU"/>
        </w:rPr>
        <w:t>И возжигаясь</w:t>
      </w:r>
      <w:r w:rsidR="0004439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04439B" w:rsidRPr="00044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4439B" w:rsidRPr="0004439B">
        <w:rPr>
          <w:rFonts w:ascii="Times New Roman" w:hAnsi="Times New Roman" w:cs="Times New Roman"/>
          <w:i/>
          <w:sz w:val="24"/>
          <w:szCs w:val="24"/>
          <w:lang w:val="ru-RU"/>
        </w:rPr>
        <w:t>преобража</w:t>
      </w:r>
      <w:r w:rsidR="0004439B">
        <w:rPr>
          <w:rFonts w:ascii="Times New Roman" w:hAnsi="Times New Roman" w:cs="Times New Roman"/>
          <w:i/>
          <w:sz w:val="24"/>
          <w:szCs w:val="24"/>
          <w:lang w:val="ru-RU"/>
        </w:rPr>
        <w:t>емся</w:t>
      </w:r>
      <w:r w:rsidR="0004439B" w:rsidRPr="000443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</w:t>
      </w:r>
      <w:bookmarkEnd w:id="8"/>
      <w:r w:rsidR="0004439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69BEE1F2" w14:textId="3F8E424F" w:rsidR="0004439B" w:rsidRPr="00A76180" w:rsidRDefault="0004439B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далее, </w:t>
      </w:r>
      <w:r w:rsidRPr="0004439B"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с Изначально Вышестоящим Отцом</w:t>
      </w:r>
      <w:r w:rsidR="002C259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</w:t>
      </w:r>
      <w:proofErr w:type="spellStart"/>
      <w:r w:rsidRPr="0004439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Аватарски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04439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Принцип</w:t>
      </w:r>
      <w:r w:rsid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Октавы ФА Синтеза </w:t>
      </w:r>
      <w:r w:rsidR="00A76180" w:rsidRP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3</w:t>
      </w:r>
      <w:r w:rsid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2</w:t>
      </w:r>
      <w:r w:rsidR="00A76180" w:rsidRP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Архетипов Материи</w:t>
      </w:r>
      <w:r w:rsidR="00A76180" w:rsidRP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A76180" w:rsidRP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Октав</w:t>
      </w:r>
      <w:r w:rsid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="00A76180" w:rsidRP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ФА</w:t>
      </w:r>
      <w:r w:rsidR="00A76180" w:rsidRPr="00A76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A76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проникаемся концентрацией</w:t>
      </w:r>
      <w:r w:rsidR="00A76180" w:rsidRPr="00A761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A76180" w:rsidRPr="00A76180">
        <w:rPr>
          <w:rFonts w:ascii="Times New Roman" w:hAnsi="Times New Roman" w:cs="Times New Roman"/>
          <w:i/>
          <w:sz w:val="24"/>
          <w:szCs w:val="24"/>
          <w:lang w:val="ru-RU"/>
        </w:rPr>
        <w:t>Аватарск</w:t>
      </w:r>
      <w:r w:rsidR="00A76180">
        <w:rPr>
          <w:rFonts w:ascii="Times New Roman" w:hAnsi="Times New Roman" w:cs="Times New Roman"/>
          <w:i/>
          <w:sz w:val="24"/>
          <w:szCs w:val="24"/>
          <w:lang w:val="ru-RU"/>
        </w:rPr>
        <w:t>ого</w:t>
      </w:r>
      <w:proofErr w:type="spellEnd"/>
      <w:r w:rsidR="00A76180" w:rsidRPr="00A76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Принцип</w:t>
      </w:r>
      <w:r w:rsidR="00A76180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A76180" w:rsidRPr="00A76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ФА</w:t>
      </w:r>
      <w:r w:rsidR="00A76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во </w:t>
      </w:r>
      <w:proofErr w:type="spellStart"/>
      <w:r w:rsidR="00A76180">
        <w:rPr>
          <w:rFonts w:ascii="Times New Roman" w:hAnsi="Times New Roman" w:cs="Times New Roman"/>
          <w:i/>
          <w:sz w:val="24"/>
          <w:szCs w:val="24"/>
          <w:lang w:val="ru-RU"/>
        </w:rPr>
        <w:t>взаимокоординации</w:t>
      </w:r>
      <w:proofErr w:type="spellEnd"/>
      <w:r w:rsidR="00A7618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вас и Октавы ФА с 32 Архетипическими Метагалактиками </w:t>
      </w:r>
      <w:r w:rsidR="00624D3F">
        <w:rPr>
          <w:rFonts w:ascii="Times New Roman" w:hAnsi="Times New Roman" w:cs="Times New Roman"/>
          <w:i/>
          <w:sz w:val="24"/>
          <w:szCs w:val="24"/>
          <w:lang w:val="ru-RU"/>
        </w:rPr>
        <w:t>каждым из нас. И вспыхивая этим собою.</w:t>
      </w:r>
    </w:p>
    <w:p w14:paraId="18EEC86B" w14:textId="6C38242B" w:rsidR="0004439B" w:rsidRDefault="00624D3F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9" w:name="_Hlk109853605"/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 </w:t>
      </w:r>
      <w:r w:rsidRPr="00624D3F">
        <w:rPr>
          <w:rFonts w:ascii="Times New Roman" w:hAnsi="Times New Roman" w:cs="Times New Roman"/>
          <w:i/>
          <w:sz w:val="24"/>
          <w:szCs w:val="24"/>
          <w:lang w:val="ru-RU"/>
        </w:rPr>
        <w:t>синтезиру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ясь</w:t>
      </w:r>
      <w:r w:rsidRPr="00624D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624D3F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624D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</w:t>
      </w:r>
      <w:r w:rsidR="002C259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624D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</w:t>
      </w:r>
      <w:r w:rsidRPr="00624D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4D3F">
        <w:rPr>
          <w:rFonts w:ascii="Times New Roman" w:hAnsi="Times New Roman" w:cs="Times New Roman"/>
          <w:i/>
          <w:sz w:val="24"/>
          <w:szCs w:val="24"/>
          <w:lang w:val="ru-RU"/>
        </w:rPr>
        <w:t>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Pr="00624D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им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E08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End w:id="9"/>
      <w:r w:rsidR="001E084A">
        <w:rPr>
          <w:rFonts w:ascii="Times New Roman" w:hAnsi="Times New Roman" w:cs="Times New Roman"/>
          <w:i/>
          <w:sz w:val="24"/>
          <w:szCs w:val="24"/>
          <w:lang w:val="ru-RU"/>
        </w:rPr>
        <w:t>Вспыхивая 33 Архетипическими Аватарами</w:t>
      </w:r>
      <w:r w:rsidR="008A713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1E08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E084A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="001E08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</w:t>
      </w:r>
    </w:p>
    <w:p w14:paraId="4CCF24ED" w14:textId="39E19148" w:rsidR="0004439B" w:rsidRDefault="001E084A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08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</w:t>
      </w:r>
      <w:proofErr w:type="spellStart"/>
      <w:r w:rsidRPr="001E084A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Pr="001E08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стяжаем Синтез Изначально Вышестоящего Отца</w:t>
      </w:r>
      <w:r w:rsidR="008A713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прося </w:t>
      </w:r>
      <w:r w:rsidRPr="001E08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зить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 и Синтез нас всем стяженным и возож</w:t>
      </w:r>
      <w:r w:rsidR="00794F2E">
        <w:rPr>
          <w:rFonts w:ascii="Times New Roman" w:hAnsi="Times New Roman" w:cs="Times New Roman"/>
          <w:i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енным.</w:t>
      </w:r>
    </w:p>
    <w:p w14:paraId="1D8F489B" w14:textId="77777777" w:rsidR="00196A12" w:rsidRDefault="00196A12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4DA86FC" w14:textId="77777777" w:rsidR="0033760A" w:rsidRDefault="0033760A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E794937" w14:textId="75884F41" w:rsidR="0033760A" w:rsidRDefault="0033760A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Возвращаемся в физическую </w:t>
      </w:r>
      <w:r w:rsidR="00B10E49">
        <w:rPr>
          <w:rFonts w:ascii="Times New Roman" w:hAnsi="Times New Roman" w:cs="Times New Roman"/>
          <w:i/>
          <w:sz w:val="24"/>
          <w:szCs w:val="24"/>
          <w:lang w:val="ru-RU"/>
        </w:rPr>
        <w:t>реализацию в д</w:t>
      </w:r>
      <w:r w:rsidR="00C078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анный зал </w:t>
      </w:r>
      <w:proofErr w:type="spellStart"/>
      <w:r w:rsidR="00C0789C"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 w:rsidR="00C078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собой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="00794F2E">
        <w:rPr>
          <w:rFonts w:ascii="Times New Roman" w:hAnsi="Times New Roman" w:cs="Times New Roman"/>
          <w:i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маниру</w:t>
      </w:r>
      <w:r w:rsidR="008A713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всё с</w:t>
      </w:r>
      <w:r w:rsidR="00834DC7">
        <w:rPr>
          <w:rFonts w:ascii="Times New Roman" w:hAnsi="Times New Roman" w:cs="Times New Roman"/>
          <w:i/>
          <w:sz w:val="24"/>
          <w:szCs w:val="24"/>
          <w:lang w:val="ru-RU"/>
        </w:rPr>
        <w:t>тяжённое возожжённое в ИВДИВО,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94F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ИВДИВО Крым, ИВДИВО Краснодар, ИВДИВО Севастополь, ИВДИВО Ялта, Подразделения</w:t>
      </w:r>
      <w:r w:rsidR="00B10E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участников данной практики и ИВДИВО каждого из нас.</w:t>
      </w:r>
    </w:p>
    <w:p w14:paraId="5DFA8A63" w14:textId="77777777" w:rsidR="0033760A" w:rsidRDefault="00834DC7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</w:t>
      </w:r>
    </w:p>
    <w:p w14:paraId="6F9BD5C6" w14:textId="77777777" w:rsidR="00C67193" w:rsidRPr="00123F43" w:rsidRDefault="00C67193" w:rsidP="008A713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Аминь.</w:t>
      </w:r>
    </w:p>
    <w:p w14:paraId="4864F6A7" w14:textId="77777777" w:rsidR="00784A3B" w:rsidRDefault="00784A3B">
      <w:pPr>
        <w:rPr>
          <w:rFonts w:ascii="Times New Roman" w:hAnsi="Times New Roman" w:cs="Times New Roman"/>
          <w:lang w:val="ru-RU"/>
        </w:rPr>
      </w:pPr>
    </w:p>
    <w:p w14:paraId="645749E5" w14:textId="77777777" w:rsidR="00B10E49" w:rsidRDefault="00B10E49">
      <w:pPr>
        <w:rPr>
          <w:rFonts w:ascii="Times New Roman" w:hAnsi="Times New Roman" w:cs="Times New Roman"/>
          <w:lang w:val="ru-RU"/>
        </w:rPr>
      </w:pPr>
    </w:p>
    <w:p w14:paraId="2E477A54" w14:textId="4A9E0E88" w:rsidR="00B10E49" w:rsidRDefault="00B10E49" w:rsidP="008A713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практики набрала: </w:t>
      </w:r>
      <w:proofErr w:type="spellStart"/>
      <w:r w:rsidR="008A7136" w:rsidRPr="008A7136">
        <w:rPr>
          <w:rFonts w:ascii="Times New Roman" w:hAnsi="Times New Roman"/>
          <w:lang w:val="ru-RU"/>
        </w:rPr>
        <w:t>Аватаресса</w:t>
      </w:r>
      <w:proofErr w:type="spellEnd"/>
      <w:r w:rsidR="008A7136" w:rsidRPr="008A7136">
        <w:rPr>
          <w:rFonts w:ascii="Times New Roman" w:hAnsi="Times New Roman"/>
          <w:lang w:val="ru-RU"/>
        </w:rPr>
        <w:t xml:space="preserve"> ИВДИВО-энергопотенциала Человека-Субъекта 16-рицы Изначально Вышестоящего Отца Аватара Синтеза Александра Изначально Вышестоящего Аватара Синтеза Кут Хуми </w:t>
      </w:r>
      <w:bookmarkStart w:id="10" w:name="_Hlk100989349"/>
      <w:r w:rsidR="008A7136" w:rsidRPr="008A7136">
        <w:rPr>
          <w:rFonts w:ascii="Times New Roman" w:hAnsi="Times New Roman"/>
          <w:lang w:val="ru-RU"/>
        </w:rPr>
        <w:t>75.557.863.725.914.323.419.059</w:t>
      </w:r>
      <w:bookmarkEnd w:id="10"/>
      <w:r w:rsidR="008A7136" w:rsidRPr="008A7136">
        <w:rPr>
          <w:rFonts w:ascii="Times New Roman" w:hAnsi="Times New Roman"/>
          <w:lang w:val="ru-RU"/>
        </w:rPr>
        <w:t xml:space="preserve"> синтез-</w:t>
      </w:r>
      <w:proofErr w:type="spellStart"/>
      <w:r w:rsidR="008A7136" w:rsidRPr="008A7136">
        <w:rPr>
          <w:rFonts w:ascii="Times New Roman" w:hAnsi="Times New Roman"/>
          <w:lang w:val="ru-RU"/>
        </w:rPr>
        <w:t>ивдиво</w:t>
      </w:r>
      <w:proofErr w:type="spellEnd"/>
      <w:r w:rsidR="008A7136" w:rsidRPr="008A7136">
        <w:rPr>
          <w:rFonts w:ascii="Times New Roman" w:hAnsi="Times New Roman"/>
          <w:lang w:val="ru-RU"/>
        </w:rPr>
        <w:t>-реальность 448 пра-</w:t>
      </w:r>
      <w:proofErr w:type="spellStart"/>
      <w:r w:rsidR="008A7136" w:rsidRPr="008A7136">
        <w:rPr>
          <w:rFonts w:ascii="Times New Roman" w:hAnsi="Times New Roman"/>
          <w:lang w:val="ru-RU"/>
        </w:rPr>
        <w:t>ивдиво</w:t>
      </w:r>
      <w:proofErr w:type="spellEnd"/>
      <w:r w:rsidR="008A7136" w:rsidRPr="008A7136">
        <w:rPr>
          <w:rFonts w:ascii="Times New Roman" w:hAnsi="Times New Roman"/>
          <w:lang w:val="ru-RU"/>
        </w:rPr>
        <w:t>-реальности ИВДИВО/Планеты Земля</w:t>
      </w:r>
      <w:r w:rsidR="00196A12">
        <w:rPr>
          <w:rFonts w:ascii="Times New Roman" w:hAnsi="Times New Roman"/>
          <w:lang w:val="ru-RU"/>
        </w:rPr>
        <w:t>, Сечина Ирина</w:t>
      </w:r>
      <w:r w:rsidR="00EB0467">
        <w:rPr>
          <w:rFonts w:ascii="Times New Roman" w:hAnsi="Times New Roman" w:cs="Times New Roman"/>
          <w:lang w:val="ru-RU"/>
        </w:rPr>
        <w:t>.</w:t>
      </w:r>
    </w:p>
    <w:p w14:paraId="2CA04928" w14:textId="77777777" w:rsidR="00196A12" w:rsidRDefault="00196A12" w:rsidP="008A7136">
      <w:pPr>
        <w:rPr>
          <w:rFonts w:ascii="Times New Roman" w:hAnsi="Times New Roman" w:cs="Times New Roman"/>
          <w:lang w:val="ru-RU"/>
        </w:rPr>
      </w:pPr>
    </w:p>
    <w:p w14:paraId="072CA2F7" w14:textId="362F2B54" w:rsidR="00EB0467" w:rsidRDefault="00EB046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Сдано Кут Хуми: </w:t>
      </w:r>
      <w:r w:rsidR="00196A12">
        <w:rPr>
          <w:rFonts w:ascii="Times New Roman" w:hAnsi="Times New Roman" w:cs="Times New Roman"/>
          <w:lang w:val="ru-RU"/>
        </w:rPr>
        <w:t>27</w:t>
      </w:r>
      <w:r>
        <w:rPr>
          <w:rFonts w:ascii="Times New Roman" w:hAnsi="Times New Roman" w:cs="Times New Roman"/>
          <w:lang w:val="ru-RU"/>
        </w:rPr>
        <w:t>.07.2022</w:t>
      </w:r>
    </w:p>
    <w:p w14:paraId="567484EB" w14:textId="77777777" w:rsidR="00784A3B" w:rsidRPr="00784A3B" w:rsidRDefault="00784A3B">
      <w:pPr>
        <w:rPr>
          <w:rFonts w:ascii="Times New Roman" w:hAnsi="Times New Roman" w:cs="Times New Roman"/>
          <w:lang w:val="ru-RU"/>
        </w:rPr>
      </w:pPr>
    </w:p>
    <w:sectPr w:rsidR="00784A3B" w:rsidRPr="00784A3B" w:rsidSect="0037158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D8D8" w14:textId="77777777" w:rsidR="00197007" w:rsidRDefault="00197007" w:rsidP="00784A3B">
      <w:r>
        <w:separator/>
      </w:r>
    </w:p>
  </w:endnote>
  <w:endnote w:type="continuationSeparator" w:id="0">
    <w:p w14:paraId="742A3E22" w14:textId="77777777" w:rsidR="00197007" w:rsidRDefault="00197007" w:rsidP="007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2">
    <w:altName w:val="Times New Roman"/>
    <w:charset w:val="34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DBF1" w14:textId="77777777" w:rsidR="00197007" w:rsidRDefault="00197007" w:rsidP="00784A3B">
      <w:r>
        <w:separator/>
      </w:r>
    </w:p>
  </w:footnote>
  <w:footnote w:type="continuationSeparator" w:id="0">
    <w:p w14:paraId="063BD3F2" w14:textId="77777777" w:rsidR="00197007" w:rsidRDefault="00197007" w:rsidP="007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0DAC" w14:textId="77777777" w:rsidR="00784A3B" w:rsidRPr="00784A3B" w:rsidRDefault="00784A3B" w:rsidP="00784A3B">
    <w:pPr>
      <w:pStyle w:val="af5"/>
      <w:ind w:firstLine="0"/>
      <w:rPr>
        <w:lang w:val="ru-RU"/>
      </w:rPr>
    </w:pPr>
    <w:r>
      <w:rPr>
        <w:lang w:val="ru-RU"/>
      </w:rPr>
      <w:t>87 Профессионально-</w:t>
    </w:r>
    <w:proofErr w:type="spellStart"/>
    <w:r>
      <w:rPr>
        <w:lang w:val="ru-RU"/>
      </w:rPr>
      <w:t>Парадигмальный</w:t>
    </w:r>
    <w:proofErr w:type="spellEnd"/>
    <w:r>
      <w:rPr>
        <w:lang w:val="ru-RU"/>
      </w:rPr>
      <w:t xml:space="preserve"> Синтез 2022-07-23-24 Симферополь – Краснодар –    Севастополь – Ялта      Сердюк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3B"/>
    <w:rsid w:val="00004FAA"/>
    <w:rsid w:val="0004439B"/>
    <w:rsid w:val="00111369"/>
    <w:rsid w:val="00123F43"/>
    <w:rsid w:val="001944E1"/>
    <w:rsid w:val="00196A12"/>
    <w:rsid w:val="00197007"/>
    <w:rsid w:val="001E084A"/>
    <w:rsid w:val="00266C9E"/>
    <w:rsid w:val="00272A16"/>
    <w:rsid w:val="002C259C"/>
    <w:rsid w:val="0033760A"/>
    <w:rsid w:val="00371583"/>
    <w:rsid w:val="004029F0"/>
    <w:rsid w:val="00443256"/>
    <w:rsid w:val="004717AA"/>
    <w:rsid w:val="00473819"/>
    <w:rsid w:val="004F4C3A"/>
    <w:rsid w:val="005124DB"/>
    <w:rsid w:val="00522717"/>
    <w:rsid w:val="005D5B93"/>
    <w:rsid w:val="00624D3F"/>
    <w:rsid w:val="006A0414"/>
    <w:rsid w:val="006D6276"/>
    <w:rsid w:val="00782729"/>
    <w:rsid w:val="00784A3B"/>
    <w:rsid w:val="00794F2E"/>
    <w:rsid w:val="00834DC7"/>
    <w:rsid w:val="00867099"/>
    <w:rsid w:val="00877E49"/>
    <w:rsid w:val="00892CAA"/>
    <w:rsid w:val="008A7136"/>
    <w:rsid w:val="009A142F"/>
    <w:rsid w:val="00A26369"/>
    <w:rsid w:val="00A61E9F"/>
    <w:rsid w:val="00A76180"/>
    <w:rsid w:val="00B05ACD"/>
    <w:rsid w:val="00B10E49"/>
    <w:rsid w:val="00C0789C"/>
    <w:rsid w:val="00C67193"/>
    <w:rsid w:val="00CF03D3"/>
    <w:rsid w:val="00DB1994"/>
    <w:rsid w:val="00E5755F"/>
    <w:rsid w:val="00EB0467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BED5"/>
  <w15:docId w15:val="{BD9A701D-AAC0-454B-8D96-DE450D7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69"/>
    <w:pPr>
      <w:ind w:firstLine="360"/>
    </w:pPr>
    <w:rPr>
      <w:rFonts w:cs="font232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113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6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6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69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69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69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69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69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11369"/>
    <w:rPr>
      <w:rFonts w:eastAsia="Times New Roman" w:cs="Lucida Sans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111369"/>
    <w:pPr>
      <w:ind w:left="720"/>
      <w:contextualSpacing/>
    </w:pPr>
    <w:rPr>
      <w:rFonts w:eastAsia="Times New Roman" w:cs="Times New Roman"/>
    </w:rPr>
  </w:style>
  <w:style w:type="character" w:styleId="a5">
    <w:name w:val="Book Title"/>
    <w:basedOn w:val="a0"/>
    <w:uiPriority w:val="33"/>
    <w:qFormat/>
    <w:rsid w:val="00111369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1136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136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136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136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136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1136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11136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136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136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11136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ru-RU" w:eastAsia="ru-RU" w:bidi="ar-SA"/>
    </w:rPr>
  </w:style>
  <w:style w:type="character" w:customStyle="1" w:styleId="a7">
    <w:name w:val="Заголовок Знак"/>
    <w:basedOn w:val="a0"/>
    <w:link w:val="a6"/>
    <w:uiPriority w:val="10"/>
    <w:rsid w:val="0011136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111369"/>
    <w:pPr>
      <w:spacing w:before="200" w:after="900"/>
      <w:ind w:firstLine="0"/>
      <w:jc w:val="right"/>
    </w:pPr>
    <w:rPr>
      <w:rFonts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a9">
    <w:name w:val="Подзаголовок Знак"/>
    <w:basedOn w:val="a0"/>
    <w:link w:val="a8"/>
    <w:uiPriority w:val="11"/>
    <w:rsid w:val="00111369"/>
    <w:rPr>
      <w:rFonts w:ascii="Calibri" w:eastAsia="Times New Roman" w:hAnsi="Times New Roman" w:cs="Times New Roman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111369"/>
    <w:rPr>
      <w:rFonts w:ascii="Times New Roman" w:eastAsia="Times New Roman" w:hAnsi="Times New Roman" w:cs="Times New Roman"/>
      <w:b/>
      <w:bCs/>
      <w:spacing w:val="0"/>
    </w:rPr>
  </w:style>
  <w:style w:type="character" w:styleId="ab">
    <w:name w:val="Emphasis"/>
    <w:uiPriority w:val="20"/>
    <w:qFormat/>
    <w:rsid w:val="00111369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111369"/>
    <w:pPr>
      <w:ind w:firstLine="0"/>
    </w:pPr>
    <w:rPr>
      <w:rFonts w:eastAsia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111369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1369"/>
    <w:rPr>
      <w:rFonts w:ascii="Cambria" w:eastAsia="Times New Roman" w:hAnsi="Cambria" w:cs="Times New Roman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11369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11136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  <w:lang w:val="ru-RU" w:eastAsia="ru-RU" w:bidi="ar-SA"/>
    </w:rPr>
  </w:style>
  <w:style w:type="character" w:customStyle="1" w:styleId="af">
    <w:name w:val="Выделенная цитата Знак"/>
    <w:basedOn w:val="a0"/>
    <w:link w:val="ae"/>
    <w:uiPriority w:val="30"/>
    <w:rsid w:val="0011136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111369"/>
    <w:rPr>
      <w:i/>
      <w:iCs/>
      <w:color w:val="5A5A5A"/>
    </w:rPr>
  </w:style>
  <w:style w:type="character" w:styleId="af1">
    <w:name w:val="Intense Emphasis"/>
    <w:uiPriority w:val="21"/>
    <w:qFormat/>
    <w:rsid w:val="00111369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111369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111369"/>
    <w:rPr>
      <w:rFonts w:ascii="Times New Roman" w:eastAsia="Times New Roman" w:hAnsi="Times New Roman" w:cs="Times New Roman"/>
      <w:b/>
      <w:bCs/>
      <w:color w:val="76923C"/>
      <w:u w:val="single" w:color="9BBB59"/>
    </w:rPr>
  </w:style>
  <w:style w:type="paragraph" w:styleId="af4">
    <w:name w:val="TOC Heading"/>
    <w:basedOn w:val="1"/>
    <w:next w:val="a"/>
    <w:uiPriority w:val="39"/>
    <w:semiHidden/>
    <w:unhideWhenUsed/>
    <w:qFormat/>
    <w:rsid w:val="00111369"/>
    <w:pPr>
      <w:outlineLvl w:val="9"/>
    </w:pPr>
    <w:rPr>
      <w:lang w:val="en-US" w:eastAsia="en-US" w:bidi="en-US"/>
    </w:rPr>
  </w:style>
  <w:style w:type="paragraph" w:customStyle="1" w:styleId="11">
    <w:name w:val="Стиль1"/>
    <w:basedOn w:val="a"/>
    <w:qFormat/>
    <w:rsid w:val="00111369"/>
    <w:rPr>
      <w:rFonts w:ascii="Times New Roman" w:eastAsia="Times New Roman" w:hAnsi="Times New Roman" w:cs="Times New Roman"/>
      <w:sz w:val="24"/>
      <w:lang w:val="ru-RU"/>
    </w:rPr>
  </w:style>
  <w:style w:type="paragraph" w:styleId="af5">
    <w:name w:val="header"/>
    <w:basedOn w:val="a"/>
    <w:link w:val="af6"/>
    <w:uiPriority w:val="99"/>
    <w:unhideWhenUsed/>
    <w:rsid w:val="00784A3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84A3B"/>
    <w:rPr>
      <w:rFonts w:cs="font232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784A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84A3B"/>
    <w:rPr>
      <w:rFonts w:cs="font232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784A3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84A3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2022-07-27T19:53:00Z</dcterms:created>
  <dcterms:modified xsi:type="dcterms:W3CDTF">2022-07-27T19:53:00Z</dcterms:modified>
</cp:coreProperties>
</file>